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6C8C4" w14:textId="6F5CF427" w:rsidR="00E63101" w:rsidRDefault="00A26378" w:rsidP="00B950B1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B950B1">
        <w:rPr>
          <w:rFonts w:asciiTheme="majorHAnsi" w:hAnsiTheme="majorHAnsi"/>
          <w:b/>
          <w:sz w:val="28"/>
          <w:szCs w:val="28"/>
        </w:rPr>
        <w:t>USAJOBS FEDERAL RESUME</w:t>
      </w:r>
    </w:p>
    <w:p w14:paraId="5C0F6A59" w14:textId="77777777" w:rsidR="00B950B1" w:rsidRPr="00B950B1" w:rsidRDefault="00B950B1" w:rsidP="00B950B1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14:paraId="1D00CE3D" w14:textId="77777777" w:rsidR="00A26378" w:rsidRPr="00B950B1" w:rsidRDefault="006B4E72" w:rsidP="00A26378">
      <w:pPr>
        <w:spacing w:after="0"/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 xml:space="preserve">Developing a federal resume is a lot different than </w:t>
      </w:r>
      <w:r w:rsidR="00E269F9" w:rsidRPr="00B950B1">
        <w:rPr>
          <w:rFonts w:asciiTheme="majorHAnsi" w:hAnsiTheme="majorHAnsi"/>
          <w:sz w:val="24"/>
          <w:szCs w:val="24"/>
        </w:rPr>
        <w:t xml:space="preserve">creating a </w:t>
      </w:r>
      <w:r w:rsidRPr="00B950B1">
        <w:rPr>
          <w:rFonts w:asciiTheme="majorHAnsi" w:hAnsiTheme="majorHAnsi"/>
          <w:sz w:val="24"/>
          <w:szCs w:val="24"/>
        </w:rPr>
        <w:t>traditional resume</w:t>
      </w:r>
      <w:r w:rsidR="00E269F9" w:rsidRPr="00B950B1">
        <w:rPr>
          <w:rFonts w:asciiTheme="majorHAnsi" w:hAnsiTheme="majorHAnsi"/>
          <w:sz w:val="24"/>
          <w:szCs w:val="24"/>
        </w:rPr>
        <w:t xml:space="preserve">. More importantly, it needs to be focused on a specific </w:t>
      </w:r>
      <w:r w:rsidR="003D02AA" w:rsidRPr="00B950B1">
        <w:rPr>
          <w:rFonts w:asciiTheme="majorHAnsi" w:hAnsiTheme="majorHAnsi"/>
          <w:sz w:val="24"/>
          <w:szCs w:val="24"/>
        </w:rPr>
        <w:t xml:space="preserve">position in or on the official </w:t>
      </w:r>
      <w:r w:rsidR="00E269F9" w:rsidRPr="00B950B1">
        <w:rPr>
          <w:rFonts w:asciiTheme="majorHAnsi" w:hAnsiTheme="majorHAnsi"/>
          <w:sz w:val="24"/>
          <w:szCs w:val="24"/>
        </w:rPr>
        <w:t>classification standards. Typically, it will be three pages long for a recent college graduate</w:t>
      </w:r>
      <w:r w:rsidR="003D02AA" w:rsidRPr="00B950B1">
        <w:rPr>
          <w:rFonts w:asciiTheme="majorHAnsi" w:hAnsiTheme="majorHAnsi"/>
          <w:sz w:val="24"/>
          <w:szCs w:val="24"/>
        </w:rPr>
        <w:t xml:space="preserve"> and four or more pages long for an experienced professional or veteran. The resume must include knowledge, skills, and abilities; specialized experience; keywords from the announcement. </w:t>
      </w:r>
      <w:r w:rsidR="00E269F9" w:rsidRPr="00B950B1">
        <w:rPr>
          <w:rFonts w:asciiTheme="majorHAnsi" w:hAnsiTheme="majorHAnsi"/>
          <w:sz w:val="24"/>
          <w:szCs w:val="24"/>
        </w:rPr>
        <w:t>They require more details such as college coursework, papers, projects, recognitions, internships</w:t>
      </w:r>
      <w:r w:rsidR="003D02AA" w:rsidRPr="00B950B1">
        <w:rPr>
          <w:rFonts w:asciiTheme="majorHAnsi" w:hAnsiTheme="majorHAnsi"/>
          <w:sz w:val="24"/>
          <w:szCs w:val="24"/>
        </w:rPr>
        <w:t>, athletics, or other college activities, part-time jobs, or volunteer jobs.</w:t>
      </w:r>
      <w:r w:rsidR="00D9291B" w:rsidRPr="00B950B1">
        <w:rPr>
          <w:rFonts w:asciiTheme="majorHAnsi" w:hAnsiTheme="majorHAnsi"/>
          <w:sz w:val="24"/>
          <w:szCs w:val="24"/>
        </w:rPr>
        <w:t xml:space="preserve"> Listed below are several tips for developing a federal resume:</w:t>
      </w:r>
    </w:p>
    <w:p w14:paraId="42F4B521" w14:textId="77777777" w:rsidR="00D9291B" w:rsidRPr="00B950B1" w:rsidRDefault="00D9291B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>Refrain from using bold font</w:t>
      </w:r>
      <w:r w:rsidR="009A29F5" w:rsidRPr="00B950B1">
        <w:rPr>
          <w:rFonts w:asciiTheme="majorHAnsi" w:hAnsiTheme="majorHAnsi"/>
          <w:sz w:val="24"/>
          <w:szCs w:val="24"/>
        </w:rPr>
        <w:t>, horizontal lines</w:t>
      </w:r>
      <w:r w:rsidRPr="00B950B1">
        <w:rPr>
          <w:rFonts w:asciiTheme="majorHAnsi" w:hAnsiTheme="majorHAnsi"/>
          <w:sz w:val="24"/>
          <w:szCs w:val="24"/>
        </w:rPr>
        <w:t xml:space="preserve"> and bullets</w:t>
      </w:r>
      <w:r w:rsidR="00A67969" w:rsidRPr="00B950B1">
        <w:rPr>
          <w:rFonts w:asciiTheme="majorHAnsi" w:hAnsiTheme="majorHAnsi"/>
          <w:sz w:val="24"/>
          <w:szCs w:val="24"/>
        </w:rPr>
        <w:t>.</w:t>
      </w:r>
    </w:p>
    <w:p w14:paraId="40D58AF4" w14:textId="77777777" w:rsidR="00D9291B" w:rsidRPr="00B950B1" w:rsidRDefault="00D9291B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>Describe job duties and activities in paragraph form</w:t>
      </w:r>
      <w:r w:rsidR="00A67969" w:rsidRPr="00B950B1">
        <w:rPr>
          <w:rFonts w:asciiTheme="majorHAnsi" w:hAnsiTheme="majorHAnsi"/>
          <w:sz w:val="24"/>
          <w:szCs w:val="24"/>
        </w:rPr>
        <w:t>.</w:t>
      </w:r>
    </w:p>
    <w:p w14:paraId="5B4095EB" w14:textId="77777777" w:rsidR="00D9291B" w:rsidRPr="00B950B1" w:rsidRDefault="00D9291B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>Begin each employment with a description of your overall duties.</w:t>
      </w:r>
    </w:p>
    <w:p w14:paraId="57C44C0F" w14:textId="77777777" w:rsidR="00D9291B" w:rsidRPr="00B950B1" w:rsidRDefault="00D9291B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>Use CAPS to lead off the short paragraphs focusing on keywords from the announcement (OUTLINE FORMAT) and include the number of hours per week</w:t>
      </w:r>
      <w:r w:rsidR="00A67969" w:rsidRPr="00B950B1">
        <w:rPr>
          <w:rFonts w:asciiTheme="majorHAnsi" w:hAnsiTheme="majorHAnsi"/>
          <w:sz w:val="24"/>
          <w:szCs w:val="24"/>
        </w:rPr>
        <w:t>.</w:t>
      </w:r>
    </w:p>
    <w:p w14:paraId="20A6C6AD" w14:textId="77777777" w:rsidR="00D9291B" w:rsidRPr="00B950B1" w:rsidRDefault="00D9291B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>After summarizing your major duties; include a list of accomplishments with results – specific to the announcement.</w:t>
      </w:r>
      <w:r w:rsidR="00A67969" w:rsidRPr="00B950B1">
        <w:rPr>
          <w:rFonts w:asciiTheme="majorHAnsi" w:hAnsiTheme="majorHAnsi"/>
          <w:sz w:val="24"/>
          <w:szCs w:val="24"/>
        </w:rPr>
        <w:t xml:space="preserve"> Tell a story in the context.</w:t>
      </w:r>
      <w:r w:rsidR="00387E20" w:rsidRPr="00B950B1">
        <w:rPr>
          <w:rFonts w:asciiTheme="majorHAnsi" w:hAnsiTheme="majorHAnsi"/>
          <w:sz w:val="24"/>
          <w:szCs w:val="24"/>
        </w:rPr>
        <w:t xml:space="preserve"> EXAMPLE: Drastically reduced</w:t>
      </w:r>
      <w:r w:rsidR="00E24F10" w:rsidRPr="00B950B1">
        <w:rPr>
          <w:rFonts w:asciiTheme="majorHAnsi" w:hAnsiTheme="majorHAnsi"/>
          <w:sz w:val="24"/>
          <w:szCs w:val="24"/>
        </w:rPr>
        <w:t xml:space="preserve"> the number </w:t>
      </w:r>
      <w:r w:rsidR="00A35532" w:rsidRPr="00B950B1">
        <w:rPr>
          <w:rFonts w:asciiTheme="majorHAnsi" w:hAnsiTheme="majorHAnsi"/>
          <w:sz w:val="24"/>
          <w:szCs w:val="24"/>
        </w:rPr>
        <w:t>absentees from 13% to 2.5% within six months.</w:t>
      </w:r>
      <w:r w:rsidR="00387E20" w:rsidRPr="00B950B1">
        <w:rPr>
          <w:rFonts w:asciiTheme="majorHAnsi" w:hAnsiTheme="majorHAnsi"/>
          <w:sz w:val="24"/>
          <w:szCs w:val="24"/>
        </w:rPr>
        <w:t xml:space="preserve"> </w:t>
      </w:r>
    </w:p>
    <w:p w14:paraId="39208B8D" w14:textId="77777777" w:rsidR="00D9291B" w:rsidRPr="00B950B1" w:rsidRDefault="00D9291B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 xml:space="preserve">Follow the pattern for each subsequent job block to </w:t>
      </w:r>
      <w:r w:rsidR="00A67969" w:rsidRPr="00B950B1">
        <w:rPr>
          <w:rFonts w:asciiTheme="majorHAnsi" w:hAnsiTheme="majorHAnsi"/>
          <w:sz w:val="24"/>
          <w:szCs w:val="24"/>
        </w:rPr>
        <w:t>complete the employment history.</w:t>
      </w:r>
    </w:p>
    <w:p w14:paraId="30967C9C" w14:textId="77777777" w:rsidR="009A29F5" w:rsidRPr="00B950B1" w:rsidRDefault="009A29F5" w:rsidP="009A29F5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 xml:space="preserve">Other work experience highlights may include: </w:t>
      </w:r>
    </w:p>
    <w:p w14:paraId="18374517" w14:textId="77777777" w:rsidR="009A29F5" w:rsidRPr="00B950B1" w:rsidRDefault="009A29F5" w:rsidP="009A29F5">
      <w:pPr>
        <w:ind w:left="720"/>
        <w:rPr>
          <w:rFonts w:asciiTheme="majorHAnsi" w:hAnsiTheme="majorHAnsi"/>
          <w:b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 xml:space="preserve">TEAMWORK &amp; COLLABORATION </w:t>
      </w:r>
      <w:r w:rsidRPr="00B950B1">
        <w:rPr>
          <w:rFonts w:asciiTheme="majorHAnsi" w:hAnsiTheme="majorHAnsi"/>
          <w:sz w:val="24"/>
          <w:szCs w:val="24"/>
        </w:rPr>
        <w:br/>
        <w:t xml:space="preserve">PROJECT COORDINATION </w:t>
      </w:r>
      <w:r w:rsidRPr="00B950B1">
        <w:rPr>
          <w:rFonts w:asciiTheme="majorHAnsi" w:hAnsiTheme="majorHAnsi"/>
          <w:sz w:val="24"/>
          <w:szCs w:val="24"/>
        </w:rPr>
        <w:br/>
        <w:t xml:space="preserve">PROGRAM SUPPORT </w:t>
      </w:r>
      <w:r w:rsidRPr="00B950B1">
        <w:rPr>
          <w:rFonts w:asciiTheme="majorHAnsi" w:hAnsiTheme="majorHAnsi"/>
          <w:sz w:val="24"/>
          <w:szCs w:val="24"/>
        </w:rPr>
        <w:br/>
        <w:t xml:space="preserve">CUSTOMER SERVICE </w:t>
      </w:r>
      <w:r w:rsidRPr="00B950B1">
        <w:rPr>
          <w:rFonts w:asciiTheme="majorHAnsi" w:hAnsiTheme="majorHAnsi"/>
          <w:sz w:val="24"/>
          <w:szCs w:val="24"/>
        </w:rPr>
        <w:br/>
        <w:t xml:space="preserve">KEY PROJECTS </w:t>
      </w:r>
      <w:r w:rsidRPr="00B950B1">
        <w:rPr>
          <w:rFonts w:asciiTheme="majorHAnsi" w:hAnsiTheme="majorHAnsi"/>
          <w:sz w:val="24"/>
          <w:szCs w:val="24"/>
        </w:rPr>
        <w:br/>
        <w:t xml:space="preserve">ADMINISTRATION </w:t>
      </w:r>
      <w:r w:rsidRPr="00B950B1">
        <w:rPr>
          <w:rFonts w:asciiTheme="majorHAnsi" w:hAnsiTheme="majorHAnsi"/>
          <w:sz w:val="24"/>
          <w:szCs w:val="24"/>
        </w:rPr>
        <w:br/>
        <w:t>TRAINING / CERTIFICATIONS</w:t>
      </w:r>
    </w:p>
    <w:p w14:paraId="1B6243B9" w14:textId="77777777" w:rsidR="009A29F5" w:rsidRPr="00B950B1" w:rsidRDefault="006D74B7" w:rsidP="006D74B7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 xml:space="preserve">Accomplishments writing tips – Write in active voice as opposed to passive voice: </w:t>
      </w:r>
      <w:r w:rsidRPr="00B950B1">
        <w:rPr>
          <w:rFonts w:asciiTheme="majorHAnsi" w:hAnsiTheme="majorHAnsi"/>
          <w:sz w:val="24"/>
          <w:szCs w:val="24"/>
          <w:u w:val="single"/>
        </w:rPr>
        <w:t>Passive:</w:t>
      </w:r>
      <w:r w:rsidRPr="00B950B1">
        <w:rPr>
          <w:rFonts w:asciiTheme="majorHAnsi" w:hAnsiTheme="majorHAnsi"/>
          <w:sz w:val="24"/>
          <w:szCs w:val="24"/>
        </w:rPr>
        <w:t xml:space="preserve"> Responsibilities included managing 15 people</w:t>
      </w:r>
      <w:r w:rsidR="009A29F5" w:rsidRPr="00B950B1">
        <w:rPr>
          <w:rFonts w:asciiTheme="majorHAnsi" w:hAnsiTheme="majorHAnsi"/>
          <w:sz w:val="24"/>
          <w:szCs w:val="24"/>
        </w:rPr>
        <w:t>.</w:t>
      </w:r>
    </w:p>
    <w:p w14:paraId="23CCC4CF" w14:textId="77777777" w:rsidR="006D74B7" w:rsidRPr="00B950B1" w:rsidRDefault="006D74B7" w:rsidP="009A29F5">
      <w:pPr>
        <w:spacing w:after="0"/>
        <w:ind w:firstLine="720"/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  <w:u w:val="single"/>
        </w:rPr>
        <w:t>Active:</w:t>
      </w:r>
      <w:r w:rsidRPr="00B950B1">
        <w:rPr>
          <w:rFonts w:asciiTheme="majorHAnsi" w:hAnsiTheme="majorHAnsi"/>
          <w:sz w:val="24"/>
          <w:szCs w:val="24"/>
        </w:rPr>
        <w:t xml:space="preserve"> Directed/Managed/Led 15 diverse personnel.</w:t>
      </w:r>
    </w:p>
    <w:p w14:paraId="01A7004F" w14:textId="77777777" w:rsidR="00390E8E" w:rsidRPr="00B950B1" w:rsidRDefault="00A67969" w:rsidP="00D9291B">
      <w:pPr>
        <w:pStyle w:val="ListParagraph"/>
        <w:numPr>
          <w:ilvl w:val="0"/>
          <w:numId w:val="5"/>
        </w:numPr>
        <w:rPr>
          <w:rFonts w:asciiTheme="majorHAnsi" w:hAnsiTheme="majorHAnsi"/>
          <w:sz w:val="24"/>
          <w:szCs w:val="24"/>
          <w:u w:val="single"/>
        </w:rPr>
      </w:pPr>
      <w:r w:rsidRPr="00B950B1">
        <w:rPr>
          <w:rFonts w:asciiTheme="majorHAnsi" w:hAnsiTheme="majorHAnsi"/>
          <w:sz w:val="24"/>
          <w:szCs w:val="24"/>
        </w:rPr>
        <w:t xml:space="preserve">Conduct a resume keyword search from the vacancy announcements. </w:t>
      </w:r>
    </w:p>
    <w:p w14:paraId="7EC398A2" w14:textId="77777777" w:rsidR="00390E8E" w:rsidRPr="00B950B1" w:rsidRDefault="006D74B7" w:rsidP="00A35532">
      <w:pPr>
        <w:spacing w:after="0" w:line="240" w:lineRule="auto"/>
        <w:ind w:left="720"/>
        <w:rPr>
          <w:rFonts w:asciiTheme="majorHAnsi" w:hAnsiTheme="majorHAnsi"/>
          <w:sz w:val="24"/>
          <w:szCs w:val="24"/>
        </w:rPr>
      </w:pPr>
      <w:r w:rsidRPr="00B950B1">
        <w:rPr>
          <w:rFonts w:asciiTheme="majorHAnsi" w:hAnsiTheme="majorHAnsi"/>
          <w:sz w:val="24"/>
          <w:szCs w:val="24"/>
        </w:rPr>
        <w:t xml:space="preserve">EXAMPLE: </w:t>
      </w:r>
      <w:r w:rsidRPr="00B950B1">
        <w:rPr>
          <w:rFonts w:asciiTheme="majorHAnsi" w:hAnsiTheme="majorHAnsi"/>
          <w:sz w:val="24"/>
          <w:szCs w:val="24"/>
          <w:u w:val="single"/>
        </w:rPr>
        <w:t>Target Position</w:t>
      </w:r>
      <w:r w:rsidRPr="00B950B1">
        <w:rPr>
          <w:rFonts w:asciiTheme="majorHAnsi" w:hAnsiTheme="majorHAnsi"/>
          <w:sz w:val="24"/>
          <w:szCs w:val="24"/>
        </w:rPr>
        <w:t xml:space="preserve"> </w:t>
      </w:r>
      <w:r w:rsidR="00390E8E" w:rsidRPr="00B950B1">
        <w:rPr>
          <w:rFonts w:asciiTheme="majorHAnsi" w:hAnsiTheme="majorHAnsi"/>
          <w:sz w:val="24"/>
          <w:szCs w:val="24"/>
        </w:rPr>
        <w:t xml:space="preserve">- </w:t>
      </w:r>
      <w:r w:rsidRPr="00B950B1">
        <w:rPr>
          <w:rFonts w:asciiTheme="majorHAnsi" w:hAnsiTheme="majorHAnsi"/>
          <w:sz w:val="24"/>
          <w:szCs w:val="24"/>
        </w:rPr>
        <w:t xml:space="preserve">Contract Specialist, GS-1492-10 </w:t>
      </w:r>
    </w:p>
    <w:p w14:paraId="30C37910" w14:textId="77777777" w:rsidR="00A67969" w:rsidRPr="00B950B1" w:rsidRDefault="006D74B7" w:rsidP="00A35532">
      <w:pPr>
        <w:spacing w:after="0"/>
        <w:ind w:left="720"/>
        <w:rPr>
          <w:rFonts w:asciiTheme="majorHAnsi" w:hAnsiTheme="majorHAnsi"/>
          <w:sz w:val="24"/>
          <w:szCs w:val="24"/>
          <w:u w:val="single"/>
        </w:rPr>
      </w:pPr>
      <w:r w:rsidRPr="00B950B1">
        <w:rPr>
          <w:rFonts w:asciiTheme="majorHAnsi" w:hAnsiTheme="majorHAnsi"/>
          <w:sz w:val="24"/>
          <w:szCs w:val="24"/>
        </w:rPr>
        <w:t xml:space="preserve">KEYWORDS: </w:t>
      </w:r>
      <w:r w:rsidR="00390E8E" w:rsidRPr="00B950B1">
        <w:rPr>
          <w:rFonts w:asciiTheme="majorHAnsi" w:hAnsiTheme="majorHAnsi"/>
          <w:sz w:val="24"/>
          <w:szCs w:val="24"/>
        </w:rPr>
        <w:br/>
      </w:r>
      <w:r w:rsidRPr="00B950B1">
        <w:rPr>
          <w:rFonts w:asciiTheme="majorHAnsi" w:hAnsiTheme="majorHAnsi"/>
          <w:sz w:val="24"/>
          <w:szCs w:val="24"/>
        </w:rPr>
        <w:t xml:space="preserve">Contract </w:t>
      </w:r>
      <w:r w:rsidR="00390E8E" w:rsidRPr="00B950B1">
        <w:rPr>
          <w:rFonts w:asciiTheme="majorHAnsi" w:hAnsiTheme="majorHAnsi"/>
          <w:sz w:val="24"/>
          <w:szCs w:val="24"/>
        </w:rPr>
        <w:t>Management</w:t>
      </w:r>
      <w:r w:rsidRPr="00B950B1">
        <w:rPr>
          <w:rFonts w:asciiTheme="majorHAnsi" w:hAnsiTheme="majorHAnsi"/>
          <w:sz w:val="24"/>
          <w:szCs w:val="24"/>
        </w:rPr>
        <w:t xml:space="preserve"> </w:t>
      </w:r>
      <w:r w:rsidR="00390E8E" w:rsidRPr="00B950B1">
        <w:rPr>
          <w:rFonts w:asciiTheme="majorHAnsi" w:hAnsiTheme="majorHAnsi"/>
          <w:sz w:val="24"/>
          <w:szCs w:val="24"/>
        </w:rPr>
        <w:br/>
        <w:t>Contract Administration</w:t>
      </w:r>
      <w:r w:rsidRPr="00B950B1">
        <w:rPr>
          <w:rFonts w:asciiTheme="majorHAnsi" w:hAnsiTheme="majorHAnsi"/>
          <w:sz w:val="24"/>
          <w:szCs w:val="24"/>
        </w:rPr>
        <w:t xml:space="preserve"> </w:t>
      </w:r>
      <w:r w:rsidR="00390E8E" w:rsidRPr="00B950B1">
        <w:rPr>
          <w:rFonts w:asciiTheme="majorHAnsi" w:hAnsiTheme="majorHAnsi"/>
          <w:sz w:val="24"/>
          <w:szCs w:val="24"/>
        </w:rPr>
        <w:br/>
      </w:r>
      <w:r w:rsidRPr="00B950B1">
        <w:rPr>
          <w:rFonts w:asciiTheme="majorHAnsi" w:hAnsiTheme="majorHAnsi"/>
          <w:sz w:val="24"/>
          <w:szCs w:val="24"/>
        </w:rPr>
        <w:t xml:space="preserve">Knowledge of Contract Regulations </w:t>
      </w:r>
      <w:r w:rsidR="00390E8E" w:rsidRPr="00B950B1">
        <w:rPr>
          <w:rFonts w:asciiTheme="majorHAnsi" w:hAnsiTheme="majorHAnsi"/>
          <w:sz w:val="24"/>
          <w:szCs w:val="24"/>
        </w:rPr>
        <w:t>And</w:t>
      </w:r>
      <w:r w:rsidRPr="00B950B1">
        <w:rPr>
          <w:rFonts w:asciiTheme="majorHAnsi" w:hAnsiTheme="majorHAnsi"/>
          <w:sz w:val="24"/>
          <w:szCs w:val="24"/>
        </w:rPr>
        <w:t xml:space="preserve"> P</w:t>
      </w:r>
      <w:r w:rsidR="00390E8E" w:rsidRPr="00B950B1">
        <w:rPr>
          <w:rFonts w:asciiTheme="majorHAnsi" w:hAnsiTheme="majorHAnsi"/>
          <w:sz w:val="24"/>
          <w:szCs w:val="24"/>
        </w:rPr>
        <w:t xml:space="preserve">olicies </w:t>
      </w:r>
      <w:r w:rsidR="00390E8E" w:rsidRPr="00B950B1">
        <w:rPr>
          <w:rFonts w:asciiTheme="majorHAnsi" w:hAnsiTheme="majorHAnsi"/>
          <w:sz w:val="24"/>
          <w:szCs w:val="24"/>
        </w:rPr>
        <w:br/>
        <w:t>Customer Service And Interpersonal Skills</w:t>
      </w:r>
      <w:r w:rsidR="00390E8E" w:rsidRPr="00B950B1">
        <w:rPr>
          <w:rFonts w:asciiTheme="majorHAnsi" w:hAnsiTheme="majorHAnsi"/>
          <w:sz w:val="24"/>
          <w:szCs w:val="24"/>
        </w:rPr>
        <w:br/>
        <w:t>Interpret Procurement Regulations And Technical Material</w:t>
      </w:r>
    </w:p>
    <w:p w14:paraId="560823B7" w14:textId="77777777" w:rsidR="00A35532" w:rsidRPr="00B950B1" w:rsidRDefault="00A35532" w:rsidP="00A26378">
      <w:pPr>
        <w:spacing w:after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14:paraId="114F1992" w14:textId="77777777" w:rsidR="003D02AA" w:rsidRPr="00B950B1" w:rsidRDefault="00390E8E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b/>
          <w:color w:val="000000" w:themeColor="text1"/>
          <w:sz w:val="24"/>
          <w:szCs w:val="24"/>
        </w:rPr>
        <w:t>For more information on applying for Federal Jobs, go to:</w:t>
      </w:r>
      <w:r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 </w:t>
      </w:r>
      <w:hyperlink r:id="rId5" w:history="1">
        <w:r w:rsidRPr="00B950B1">
          <w:rPr>
            <w:rStyle w:val="Hyperlink"/>
            <w:rFonts w:asciiTheme="majorHAnsi" w:hAnsiTheme="majorHAnsi"/>
            <w:sz w:val="24"/>
            <w:szCs w:val="24"/>
          </w:rPr>
          <w:t>http://www.tenstepsforstudents.org/pages/the_ten_steps.html</w:t>
        </w:r>
      </w:hyperlink>
    </w:p>
    <w:p w14:paraId="2294B3B5" w14:textId="77777777" w:rsidR="00387E20" w:rsidRPr="00B950B1" w:rsidRDefault="00387E20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b/>
          <w:sz w:val="24"/>
          <w:szCs w:val="24"/>
        </w:rPr>
        <w:lastRenderedPageBreak/>
        <w:t>FEDERAL RESUME SAMPLE</w:t>
      </w:r>
    </w:p>
    <w:p w14:paraId="3DBEED0A" w14:textId="77777777" w:rsidR="00387E20" w:rsidRPr="00B950B1" w:rsidRDefault="00387E20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</w:p>
    <w:p w14:paraId="60985AA5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JOHN FEDERAL</w:t>
      </w:r>
    </w:p>
    <w:p w14:paraId="4FDA46C1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1234 Flagpole Rd</w:t>
      </w:r>
    </w:p>
    <w:p w14:paraId="03D939A7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Glassboro, NJ 12345</w:t>
      </w:r>
    </w:p>
    <w:p w14:paraId="3F855F7C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Cell: 856-555-5555</w:t>
      </w:r>
    </w:p>
    <w:p w14:paraId="7AACEB24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Email: </w:t>
      </w:r>
      <w:hyperlink r:id="rId6" w:history="1">
        <w:r w:rsidRPr="00B950B1">
          <w:rPr>
            <w:rStyle w:val="Hyperlink"/>
            <w:rFonts w:asciiTheme="majorHAnsi" w:hAnsiTheme="majorHAnsi"/>
            <w:color w:val="000000" w:themeColor="text1"/>
            <w:sz w:val="24"/>
            <w:szCs w:val="24"/>
          </w:rPr>
          <w:t>jfederal@email.com</w:t>
        </w:r>
      </w:hyperlink>
    </w:p>
    <w:p w14:paraId="56C5AEC6" w14:textId="77777777" w:rsidR="00A26378" w:rsidRPr="00B950B1" w:rsidRDefault="00A26378" w:rsidP="00A26378">
      <w:pPr>
        <w:spacing w:after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14:paraId="78CED4F1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U.S. Citizen</w:t>
      </w:r>
    </w:p>
    <w:p w14:paraId="31CC1AC9" w14:textId="77777777" w:rsidR="00A26378" w:rsidRPr="00B950B1" w:rsidRDefault="00A26378" w:rsidP="00A26378">
      <w:pPr>
        <w:spacing w:after="0"/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SSN: 333-22-111</w:t>
      </w:r>
    </w:p>
    <w:p w14:paraId="7E2C66F5" w14:textId="77777777" w:rsidR="00A26378" w:rsidRPr="00B950B1" w:rsidRDefault="00A26378" w:rsidP="00A26378">
      <w:pPr>
        <w:spacing w:after="0"/>
        <w:rPr>
          <w:rFonts w:asciiTheme="majorHAnsi" w:hAnsiTheme="majorHAnsi"/>
          <w:b/>
          <w:color w:val="000000" w:themeColor="text1"/>
          <w:sz w:val="24"/>
          <w:szCs w:val="24"/>
        </w:rPr>
      </w:pPr>
    </w:p>
    <w:p w14:paraId="0876D253" w14:textId="77777777" w:rsidR="00DE21FD" w:rsidRPr="00B950B1" w:rsidRDefault="00A2637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PROFILE: </w:t>
      </w:r>
      <w:r w:rsidR="00C51F82"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Self-motivated, mature focused and ambitious human resources management </w:t>
      </w:r>
      <w:r w:rsidR="00323279" w:rsidRPr="00B950B1">
        <w:rPr>
          <w:rFonts w:asciiTheme="majorHAnsi" w:hAnsiTheme="majorHAnsi"/>
          <w:color w:val="000000" w:themeColor="text1"/>
          <w:sz w:val="24"/>
          <w:szCs w:val="24"/>
        </w:rPr>
        <w:t>individual with</w:t>
      </w:r>
      <w:r w:rsidR="00C51F82"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 a Bachelor’s of Science degree. </w:t>
      </w:r>
      <w:r w:rsidR="00DE21FD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Skilled and thorough in analyzing problem situations and finding creative solutions. Outstanding skills in analysis, strategy and planning. Proven ability to create and manage a result-oriented team. Able to meet demanding time goals. Experience in clear and effective business communication. Well organized and thorough in researching information.</w:t>
      </w:r>
    </w:p>
    <w:p w14:paraId="516F5D71" w14:textId="77777777" w:rsidR="00DE21FD" w:rsidRPr="00B950B1" w:rsidRDefault="00DE21FD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3860A718" w14:textId="77777777" w:rsidR="005A2248" w:rsidRPr="00B950B1" w:rsidRDefault="00DE21FD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EDUCATION:</w:t>
      </w:r>
      <w:r w:rsidR="00E63101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Enrolled in Bachelor of Science (BS) program; Human Resource Management; Rowan University; Glassboro, NJ; completed 105 semester hours; anticipated graduation date, 05/2013;</w:t>
      </w:r>
      <w:r w:rsidR="005A2248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GPA: 3.69/4.0. Study abroad program, University of Nancy, Paris France.</w:t>
      </w:r>
    </w:p>
    <w:p w14:paraId="6EF724E6" w14:textId="77777777" w:rsidR="005A2248" w:rsidRPr="00B950B1" w:rsidRDefault="005A224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1A4F7BF3" w14:textId="77777777" w:rsidR="00DE21FD" w:rsidRPr="00B950B1" w:rsidRDefault="005A224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WORK EXPERIENCE</w:t>
      </w:r>
      <w:r w:rsidR="00E63101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</w:t>
      </w:r>
    </w:p>
    <w:p w14:paraId="7652DE6F" w14:textId="77777777" w:rsidR="005A2248" w:rsidRPr="00B950B1" w:rsidRDefault="005A224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09/2010-Present, Media Assistant (PR), WGLS-TV, Glassboro, NJ, 25 hours/week, Supervisor Bud Savitz, 856-555-5555, may contact.</w:t>
      </w:r>
    </w:p>
    <w:p w14:paraId="642C3B43" w14:textId="77777777" w:rsidR="005A2248" w:rsidRPr="00B950B1" w:rsidRDefault="005A224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0FEA6BC2" w14:textId="77777777" w:rsidR="007C743C" w:rsidRPr="00B950B1" w:rsidRDefault="007C743C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Serve as Media assistant for WGLS-TV Public Relations Department.</w:t>
      </w:r>
    </w:p>
    <w:p w14:paraId="2F34B2F7" w14:textId="77777777" w:rsidR="007C743C" w:rsidRPr="00B950B1" w:rsidRDefault="007C743C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13C27E22" w14:textId="77777777" w:rsidR="007C743C" w:rsidRPr="00B950B1" w:rsidRDefault="007C743C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SOCIAL MEDIA INITIATIVES: Assist with the creation of social media strategy to define programs that use social media marketing techniques to increase visibility, viewership</w:t>
      </w:r>
      <w:r w:rsidR="007D3438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and feedback. Monitor trends in social media tools and applications. Currently working on creating a WGLS-TV Jobs Twitter account to inform the public of employment opportunities and job fairs.</w:t>
      </w:r>
    </w:p>
    <w:p w14:paraId="276D8E02" w14:textId="77777777" w:rsidR="007D3438" w:rsidRPr="00B950B1" w:rsidRDefault="007D343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30EDAA49" w14:textId="77777777" w:rsidR="007D3438" w:rsidRPr="00B950B1" w:rsidRDefault="007D3438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WRITTEN COMMUNICATIONS: Collect and present information on marketing and branding initiative to our </w:t>
      </w:r>
      <w:r w:rsidR="00CC75A6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AM and FM radio stations. Develop accurate infor</w:t>
      </w:r>
      <w:r w:rsidR="00A35532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mation, draft, and publish web 2</w:t>
      </w:r>
      <w:r w:rsidR="00CC75A6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.0 content for usage on social networking sites. Review technical accuracy, proper use of accepted techniques and practices and overall compliance with instructions and organizational policy.</w:t>
      </w:r>
    </w:p>
    <w:p w14:paraId="28AA77E8" w14:textId="77777777" w:rsidR="00CC75A6" w:rsidRPr="00B950B1" w:rsidRDefault="00CC75A6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2EC6BA67" w14:textId="77777777" w:rsidR="00623F75" w:rsidRPr="00B950B1" w:rsidRDefault="00CC75A6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KEY ACCOMPLISHMENTS: Coordinated Social Media contributors in each of our radio stations; created and conducted four presentations on the use of Social Media for recruitment; created an Intern Blog, which has been updated weekly; rolled out initiative and guidance for WGLS </w:t>
      </w:r>
      <w:r w:rsidR="00623F75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use of </w:t>
      </w: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Li</w:t>
      </w:r>
      <w:r w:rsidR="00387E20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nkedin which has resulted in over 30</w:t>
      </w:r>
      <w:r w:rsidR="00623F75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>,200 followers.</w:t>
      </w:r>
    </w:p>
    <w:p w14:paraId="18E9C0F6" w14:textId="77777777" w:rsidR="00623F75" w:rsidRPr="00B950B1" w:rsidRDefault="00623F75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5A9C520A" w14:textId="77777777" w:rsidR="009A29F5" w:rsidRPr="00B950B1" w:rsidRDefault="009A29F5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</w:p>
    <w:p w14:paraId="3A043E12" w14:textId="77777777" w:rsidR="00CC75A6" w:rsidRPr="00B950B1" w:rsidRDefault="00623F75" w:rsidP="00DE21FD">
      <w:pPr>
        <w:spacing w:after="0" w:line="240" w:lineRule="auto"/>
        <w:rPr>
          <w:rFonts w:asciiTheme="majorHAnsi" w:hAnsiTheme="majorHAnsi" w:cs="Times New Roman"/>
          <w:color w:val="000000" w:themeColor="text1"/>
          <w:sz w:val="24"/>
          <w:szCs w:val="24"/>
        </w:rPr>
      </w:pPr>
      <w:r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EXTRACURRICULAR / VOLUNTEER ACTIVITIES: </w:t>
      </w:r>
      <w:r w:rsidR="00CC75A6" w:rsidRPr="00B950B1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</w:t>
      </w:r>
    </w:p>
    <w:p w14:paraId="4FCE1CB8" w14:textId="77777777" w:rsidR="00A26378" w:rsidRPr="00B950B1" w:rsidRDefault="00323279" w:rsidP="00323279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lastRenderedPageBreak/>
        <w:t>The Green Mile, 05/2011-09/2012: Participated in Glassboro community clean-up program exploring environmental issues by taking part in issue-oriented classes, guest lectures and documentary films to develop leadership skills and engagement.</w:t>
      </w:r>
    </w:p>
    <w:p w14:paraId="31309310" w14:textId="77777777" w:rsidR="00641879" w:rsidRPr="00B950B1" w:rsidRDefault="00641879" w:rsidP="00323279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Rowan Ambassadors, 04/2009-11/2010: Conducted tours to prospective Rowan University students and their families, providing introductory information and history a</w:t>
      </w:r>
      <w:r w:rsidR="00387E20" w:rsidRPr="00B950B1">
        <w:rPr>
          <w:rFonts w:asciiTheme="majorHAnsi" w:hAnsiTheme="majorHAnsi"/>
          <w:color w:val="000000" w:themeColor="text1"/>
          <w:sz w:val="24"/>
          <w:szCs w:val="24"/>
        </w:rPr>
        <w:t>bout the university. Maintain a</w:t>
      </w:r>
      <w:r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 positive attitude, providing information and responded to questions.</w:t>
      </w:r>
    </w:p>
    <w:p w14:paraId="2F86ACF2" w14:textId="77777777" w:rsidR="00641879" w:rsidRPr="00B950B1" w:rsidRDefault="00641879" w:rsidP="00323279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COMPUTER SKILLS: Able to quickly learn computer software. Proficient in Microsoft Word, PowerPoint, Access, Outlook; QuickBooks Pro and Internet and w</w:t>
      </w:r>
      <w:r w:rsidR="00387E20" w:rsidRPr="00B950B1">
        <w:rPr>
          <w:rFonts w:asciiTheme="majorHAnsi" w:hAnsiTheme="majorHAnsi"/>
          <w:color w:val="000000" w:themeColor="text1"/>
          <w:sz w:val="24"/>
          <w:szCs w:val="24"/>
        </w:rPr>
        <w:t>eb 2.0 applications, including F</w:t>
      </w:r>
      <w:r w:rsidRPr="00B950B1">
        <w:rPr>
          <w:rFonts w:asciiTheme="majorHAnsi" w:hAnsiTheme="majorHAnsi"/>
          <w:color w:val="000000" w:themeColor="text1"/>
          <w:sz w:val="24"/>
          <w:szCs w:val="24"/>
        </w:rPr>
        <w:t>acebook, MySpace, Linkedin, My Life, Twitter.</w:t>
      </w:r>
    </w:p>
    <w:p w14:paraId="5CA59B7A" w14:textId="77777777" w:rsidR="00641879" w:rsidRPr="00B950B1" w:rsidRDefault="00641879" w:rsidP="00323279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>LANGUAGE SKILLS: Knowledge of Arabic (oral and written).</w:t>
      </w:r>
    </w:p>
    <w:p w14:paraId="584A6FCF" w14:textId="77777777" w:rsidR="00641879" w:rsidRPr="00B950B1" w:rsidRDefault="00641879" w:rsidP="00323279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B950B1">
        <w:rPr>
          <w:rFonts w:asciiTheme="majorHAnsi" w:hAnsiTheme="majorHAnsi"/>
          <w:color w:val="000000" w:themeColor="text1"/>
          <w:sz w:val="24"/>
          <w:szCs w:val="24"/>
        </w:rPr>
        <w:t xml:space="preserve">HONORS/AFFILIATIONS: </w:t>
      </w:r>
      <w:r w:rsidR="006B4E72" w:rsidRPr="00B950B1">
        <w:rPr>
          <w:rFonts w:asciiTheme="majorHAnsi" w:hAnsiTheme="majorHAnsi"/>
          <w:color w:val="000000" w:themeColor="text1"/>
          <w:sz w:val="24"/>
          <w:szCs w:val="24"/>
        </w:rPr>
        <w:t>Member, National Society of Collegiate Schools, Student member, Society of Human Resources Management.</w:t>
      </w:r>
    </w:p>
    <w:sectPr w:rsidR="00641879" w:rsidRPr="00B950B1" w:rsidSect="00387E20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6135F"/>
    <w:multiLevelType w:val="hybridMultilevel"/>
    <w:tmpl w:val="BBA2BE4C"/>
    <w:lvl w:ilvl="0" w:tplc="39F4BA74">
      <w:start w:val="48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16314"/>
    <w:multiLevelType w:val="hybridMultilevel"/>
    <w:tmpl w:val="9F30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B44D5"/>
    <w:multiLevelType w:val="hybridMultilevel"/>
    <w:tmpl w:val="9844F124"/>
    <w:lvl w:ilvl="0" w:tplc="39F4BA74">
      <w:start w:val="48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85B01"/>
    <w:multiLevelType w:val="hybridMultilevel"/>
    <w:tmpl w:val="C8BE948A"/>
    <w:lvl w:ilvl="0" w:tplc="7A3604BA">
      <w:start w:val="48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4511DE"/>
    <w:multiLevelType w:val="hybridMultilevel"/>
    <w:tmpl w:val="268E9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607D9E"/>
    <w:multiLevelType w:val="hybridMultilevel"/>
    <w:tmpl w:val="CBE0D050"/>
    <w:lvl w:ilvl="0" w:tplc="BEDA5810">
      <w:start w:val="48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378"/>
    <w:rsid w:val="0016289A"/>
    <w:rsid w:val="001D1ED9"/>
    <w:rsid w:val="00323279"/>
    <w:rsid w:val="00387E20"/>
    <w:rsid w:val="00390E8E"/>
    <w:rsid w:val="003D02AA"/>
    <w:rsid w:val="0052232D"/>
    <w:rsid w:val="00535E42"/>
    <w:rsid w:val="005A2248"/>
    <w:rsid w:val="00623F75"/>
    <w:rsid w:val="00641879"/>
    <w:rsid w:val="006B4E72"/>
    <w:rsid w:val="006D74B7"/>
    <w:rsid w:val="007C743C"/>
    <w:rsid w:val="007D3438"/>
    <w:rsid w:val="009A29F5"/>
    <w:rsid w:val="00A26378"/>
    <w:rsid w:val="00A35532"/>
    <w:rsid w:val="00A67969"/>
    <w:rsid w:val="00B950B1"/>
    <w:rsid w:val="00C51F82"/>
    <w:rsid w:val="00CC75A6"/>
    <w:rsid w:val="00D9291B"/>
    <w:rsid w:val="00DE21FD"/>
    <w:rsid w:val="00E24F10"/>
    <w:rsid w:val="00E269F9"/>
    <w:rsid w:val="00E6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63909"/>
  <w15:docId w15:val="{52DA77DA-0CA7-407C-B850-043A3E59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2637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E21FD"/>
    <w:pPr>
      <w:spacing w:after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federal@email.com" TargetMode="External"/><Relationship Id="rId5" Type="http://schemas.openxmlformats.org/officeDocument/2006/relationships/hyperlink" Target="http://www.tenstepsforstudents.org/pages/the_ten_step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Rowan University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</dc:creator>
  <cp:keywords/>
  <dc:description/>
  <cp:lastModifiedBy>Maya</cp:lastModifiedBy>
  <cp:revision>3</cp:revision>
  <dcterms:created xsi:type="dcterms:W3CDTF">2012-07-19T18:48:00Z</dcterms:created>
  <dcterms:modified xsi:type="dcterms:W3CDTF">2021-03-18T00:29:00Z</dcterms:modified>
</cp:coreProperties>
</file>